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4AE23" w14:textId="77777777" w:rsidR="0036621B" w:rsidRDefault="0036621B" w:rsidP="0036621B">
      <w:pPr>
        <w:pStyle w:val="Title"/>
      </w:pPr>
      <w:bookmarkStart w:id="0" w:name="_GoBack"/>
      <w:proofErr w:type="spellStart"/>
      <w:r>
        <w:t>Goetic</w:t>
      </w:r>
      <w:proofErr w:type="spellEnd"/>
      <w:r>
        <w:t xml:space="preserve"> </w:t>
      </w:r>
      <w:proofErr w:type="spellStart"/>
      <w:r>
        <w:t>Astal</w:t>
      </w:r>
      <w:proofErr w:type="spellEnd"/>
      <w:r>
        <w:t xml:space="preserve"> Projection and Daemonic meeting: Infinite Door Ways method. </w:t>
      </w:r>
      <w:proofErr w:type="spellStart"/>
      <w:r>
        <w:t>Mersilde</w:t>
      </w:r>
      <w:proofErr w:type="spellEnd"/>
      <w:r>
        <w:t xml:space="preserve"> Daemon, Sigil and Alchemical symbols. </w:t>
      </w:r>
    </w:p>
    <w:bookmarkEnd w:id="0"/>
    <w:p w14:paraId="3E5954EC" w14:textId="77777777" w:rsidR="0036621B" w:rsidRDefault="0036621B" w:rsidP="0036621B">
      <w:pPr>
        <w:spacing w:after="240"/>
      </w:pPr>
      <w:r>
        <w:t>There is no shortage of Astral Projection techniques.</w:t>
      </w:r>
      <w:r>
        <w:br/>
      </w:r>
      <w:r>
        <w:br/>
        <w:t>I cringe to even share the methods I use, but they do in fact work.</w:t>
      </w:r>
      <w:r>
        <w:br/>
      </w:r>
      <w:r>
        <w:br/>
        <w:t> My methods work because they are profound but simple.</w:t>
      </w:r>
      <w:r>
        <w:br/>
      </w:r>
      <w:r>
        <w:br/>
        <w:t>You are not mired in preforming mental gymnastics, and these methods induce trance.</w:t>
      </w:r>
      <w:r>
        <w:br/>
      </w:r>
      <w:r>
        <w:br/>
        <w:t>In addition they are "logical" enough to satisfy the left side brain not requiring you to suspend belief, and leaving you to actively engage in a deeply immersive practice which recruits all your most viable astral senses: sight, sound and touch.</w:t>
      </w:r>
      <w:r>
        <w:br/>
      </w:r>
      <w:r>
        <w:br/>
        <w:t xml:space="preserve">Lastly your focus is gently centered on the correct psychic center for astral projection, tapping it energetically, and maintaining healthy activation. </w:t>
      </w:r>
      <w:r>
        <w:br/>
      </w:r>
      <w:r>
        <w:br/>
        <w:t>Like all astral projection techniques which aim to allow for a conscious astral projection, the method must be practiced for weeks, or even months before the full effect occurs. Also even once this projection happens, you will need to continue running this protocol is order to produce the full effect on a regular basis.</w:t>
      </w:r>
      <w:r>
        <w:br/>
      </w:r>
      <w:r>
        <w:br/>
        <w:t>However, this is not to say that the practice steps up to the full effect are not without merit, nothing could be further from the truth.</w:t>
      </w:r>
      <w:r>
        <w:br/>
      </w:r>
      <w:r>
        <w:br/>
        <w:t xml:space="preserve">As this is an astral projection practice it should not be at all surprising that we should seek interaction with astral entities, and of all the astral entities who are available to the public at large it is the </w:t>
      </w:r>
      <w:proofErr w:type="spellStart"/>
      <w:r>
        <w:t>Goetic</w:t>
      </w:r>
      <w:proofErr w:type="spellEnd"/>
      <w:r>
        <w:t xml:space="preserve"> daemons which are most accessible.</w:t>
      </w:r>
      <w:r>
        <w:br/>
      </w:r>
      <w:r>
        <w:br/>
        <w:t xml:space="preserve">The sigil of a </w:t>
      </w:r>
      <w:proofErr w:type="spellStart"/>
      <w:r>
        <w:t>Goetic</w:t>
      </w:r>
      <w:proofErr w:type="spellEnd"/>
      <w:r>
        <w:t xml:space="preserve"> daemon will act as a navigational point, or north star, in order to give a end location of your astral sojourn.</w:t>
      </w:r>
      <w:r>
        <w:br/>
      </w:r>
      <w:r>
        <w:br/>
        <w:t xml:space="preserve">The sigil is a contained frequency. A dial permanently set on a single radio station, transmitting and </w:t>
      </w:r>
      <w:proofErr w:type="spellStart"/>
      <w:r>
        <w:t>transceiving</w:t>
      </w:r>
      <w:proofErr w:type="spellEnd"/>
      <w:r>
        <w:t xml:space="preserve"> both the influence of and attention given to the daemon of the sigil.</w:t>
      </w:r>
      <w:r>
        <w:br/>
      </w:r>
      <w:r>
        <w:br/>
        <w:t xml:space="preserve">While you may seek an audience with any </w:t>
      </w:r>
      <w:proofErr w:type="spellStart"/>
      <w:r>
        <w:t>goetic</w:t>
      </w:r>
      <w:proofErr w:type="spellEnd"/>
      <w:r>
        <w:t xml:space="preserve"> daemon, for now I would like anyone following this blog to limit their scope to the daemons contained within </w:t>
      </w:r>
      <w:proofErr w:type="spellStart"/>
      <w:r>
        <w:t>Grimorium</w:t>
      </w:r>
      <w:proofErr w:type="spellEnd"/>
      <w:r>
        <w:t xml:space="preserve"> </w:t>
      </w:r>
      <w:proofErr w:type="spellStart"/>
      <w:r>
        <w:t>Verum</w:t>
      </w:r>
      <w:proofErr w:type="spellEnd"/>
      <w:r>
        <w:t xml:space="preserve">, and I will suggest a further </w:t>
      </w:r>
      <w:r>
        <w:lastRenderedPageBreak/>
        <w:t xml:space="preserve">restriction by focusing solely on the </w:t>
      </w:r>
      <w:proofErr w:type="spellStart"/>
      <w:r>
        <w:t>Goetic</w:t>
      </w:r>
      <w:proofErr w:type="spellEnd"/>
      <w:r>
        <w:t xml:space="preserve"> daemon </w:t>
      </w:r>
      <w:proofErr w:type="spellStart"/>
      <w:r>
        <w:t>Mersilde</w:t>
      </w:r>
      <w:proofErr w:type="spellEnd"/>
      <w:r>
        <w:t>.</w:t>
      </w:r>
      <w:r>
        <w:br/>
      </w:r>
      <w:r>
        <w:br/>
        <w:t xml:space="preserve">The daemon </w:t>
      </w:r>
      <w:proofErr w:type="spellStart"/>
      <w:r>
        <w:t>Mersilde</w:t>
      </w:r>
      <w:proofErr w:type="spellEnd"/>
      <w:r>
        <w:t xml:space="preserve"> holds the mysteries of astral projection. Examination of </w:t>
      </w:r>
      <w:proofErr w:type="spellStart"/>
      <w:r>
        <w:t>Mersilde's</w:t>
      </w:r>
      <w:proofErr w:type="spellEnd"/>
      <w:r>
        <w:t xml:space="preserve"> sigil reveals deep alchemical meaning.</w:t>
      </w:r>
    </w:p>
    <w:tbl>
      <w:tblPr>
        <w:tblW w:w="0" w:type="auto"/>
        <w:tblCellSpacing w:w="0" w:type="dxa"/>
        <w:tblCellMar>
          <w:left w:w="0" w:type="dxa"/>
          <w:right w:w="0" w:type="dxa"/>
        </w:tblCellMar>
        <w:tblLook w:val="04A0" w:firstRow="1" w:lastRow="0" w:firstColumn="1" w:lastColumn="0" w:noHBand="0" w:noVBand="1"/>
      </w:tblPr>
      <w:tblGrid>
        <w:gridCol w:w="4800"/>
      </w:tblGrid>
      <w:tr w:rsidR="0036621B" w14:paraId="38453913" w14:textId="77777777" w:rsidTr="0036621B">
        <w:trPr>
          <w:tblCellSpacing w:w="0" w:type="dxa"/>
        </w:trPr>
        <w:tc>
          <w:tcPr>
            <w:tcW w:w="0" w:type="auto"/>
            <w:vAlign w:val="center"/>
            <w:hideMark/>
          </w:tcPr>
          <w:p w14:paraId="041BC445" w14:textId="5173DFF3" w:rsidR="0036621B" w:rsidRDefault="0036621B">
            <w:pPr>
              <w:spacing w:after="0"/>
              <w:jc w:val="center"/>
            </w:pPr>
            <w:r>
              <w:rPr>
                <w:noProof/>
                <w:color w:val="0000FF"/>
              </w:rPr>
              <w:drawing>
                <wp:inline distT="0" distB="0" distL="0" distR="0" wp14:anchorId="3E09D714" wp14:editId="734C4EB1">
                  <wp:extent cx="3048000" cy="2362200"/>
                  <wp:effectExtent l="0" t="0" r="0" b="0"/>
                  <wp:docPr id="50" name="Picture 50" descr="http://4.bp.blogspot.com/-ck1fhzMvYbU/Vo3tsv0zN9I/AAAAAAAAAg4/O-C09LXW7lE/s320/Mersilde.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http://4.bp.blogspot.com/-ck1fhzMvYbU/Vo3tsv0zN9I/AAAAAAAAAg4/O-C09LXW7lE/s320/Mersilde.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2362200"/>
                          </a:xfrm>
                          <a:prstGeom prst="rect">
                            <a:avLst/>
                          </a:prstGeom>
                          <a:noFill/>
                          <a:ln>
                            <a:noFill/>
                          </a:ln>
                        </pic:spPr>
                      </pic:pic>
                    </a:graphicData>
                  </a:graphic>
                </wp:inline>
              </w:drawing>
            </w:r>
          </w:p>
        </w:tc>
      </w:tr>
      <w:tr w:rsidR="0036621B" w14:paraId="120014FF" w14:textId="77777777" w:rsidTr="0036621B">
        <w:trPr>
          <w:tblCellSpacing w:w="0" w:type="dxa"/>
        </w:trPr>
        <w:tc>
          <w:tcPr>
            <w:tcW w:w="0" w:type="auto"/>
            <w:vAlign w:val="center"/>
            <w:hideMark/>
          </w:tcPr>
          <w:p w14:paraId="52AB559C" w14:textId="77777777" w:rsidR="0036621B" w:rsidRDefault="0036621B">
            <w:pPr>
              <w:jc w:val="center"/>
            </w:pPr>
            <w:r>
              <w:t xml:space="preserve">Sigil of the daemon </w:t>
            </w:r>
            <w:proofErr w:type="spellStart"/>
            <w:r>
              <w:t>Mersilde</w:t>
            </w:r>
            <w:proofErr w:type="spellEnd"/>
          </w:p>
        </w:tc>
      </w:tr>
    </w:tbl>
    <w:p w14:paraId="28322D84" w14:textId="77777777" w:rsidR="0036621B" w:rsidRDefault="0036621B" w:rsidP="0036621B">
      <w:pPr>
        <w:spacing w:after="240"/>
      </w:pPr>
      <w:r>
        <w:t xml:space="preserve">Now I am "sure" information concerning the links between </w:t>
      </w:r>
      <w:proofErr w:type="spellStart"/>
      <w:r>
        <w:t>Goetic</w:t>
      </w:r>
      <w:proofErr w:type="spellEnd"/>
      <w:r>
        <w:t xml:space="preserve"> Daemon sigils and Alchemy symbols are </w:t>
      </w:r>
      <w:r>
        <w:rPr>
          <w:i/>
          <w:iCs/>
        </w:rPr>
        <w:t>well known</w:t>
      </w:r>
      <w:r>
        <w:t xml:space="preserve"> through out the Golden Dawn, O.T.O, Thelema, and LHP (lol...lol...oh fuck no... no it is not, but I am certain like most things I post on my blog this too will be copied and pasted ad-nauseam and disseminated without credit of where it came. I expect </w:t>
      </w:r>
      <w:r>
        <w:rPr>
          <w:b/>
          <w:bCs/>
          <w:i/>
          <w:iCs/>
          <w:u w:val="single"/>
        </w:rPr>
        <w:t>nothing less</w:t>
      </w:r>
      <w:r>
        <w:t xml:space="preserve"> from the above mentioned groups), but just in case you have missed the long threads of productive discussion concerning the essential practice of </w:t>
      </w:r>
      <w:proofErr w:type="spellStart"/>
      <w:r>
        <w:t>Goetic</w:t>
      </w:r>
      <w:proofErr w:type="spellEnd"/>
      <w:r>
        <w:t xml:space="preserve"> alchemical connections (there is NO such threads) let me give an important base level lesson here.</w:t>
      </w:r>
      <w:r>
        <w:br/>
      </w:r>
      <w:r>
        <w:br/>
      </w:r>
      <w:r>
        <w:br/>
      </w:r>
      <w:r>
        <w:rPr>
          <w:i/>
          <w:iCs/>
        </w:rPr>
        <w:t>I would ask that you treat the above and following information respectfully. </w:t>
      </w:r>
      <w:r>
        <w:br/>
      </w:r>
      <w:r>
        <w:rPr>
          <w:i/>
          <w:iCs/>
        </w:rPr>
        <w:br/>
        <w:t>If you use my information give credit back to this blog and my tradition by acknowledging where you got it from because it did not come from you, nor is this information available in any book.</w:t>
      </w:r>
    </w:p>
    <w:tbl>
      <w:tblPr>
        <w:tblW w:w="0" w:type="auto"/>
        <w:tblCellSpacing w:w="0" w:type="dxa"/>
        <w:tblInd w:w="240" w:type="dxa"/>
        <w:tblCellMar>
          <w:left w:w="0" w:type="dxa"/>
          <w:right w:w="0" w:type="dxa"/>
        </w:tblCellMar>
        <w:tblLook w:val="04A0" w:firstRow="1" w:lastRow="0" w:firstColumn="1" w:lastColumn="0" w:noHBand="0" w:noVBand="1"/>
      </w:tblPr>
      <w:tblGrid>
        <w:gridCol w:w="1800"/>
      </w:tblGrid>
      <w:tr w:rsidR="0036621B" w14:paraId="77B5DB84" w14:textId="77777777" w:rsidTr="0036621B">
        <w:trPr>
          <w:tblCellSpacing w:w="0" w:type="dxa"/>
        </w:trPr>
        <w:tc>
          <w:tcPr>
            <w:tcW w:w="0" w:type="auto"/>
            <w:vAlign w:val="center"/>
            <w:hideMark/>
          </w:tcPr>
          <w:p w14:paraId="2808E13E" w14:textId="4069ADF0" w:rsidR="0036621B" w:rsidRDefault="0036621B">
            <w:pPr>
              <w:spacing w:after="0"/>
              <w:jc w:val="center"/>
            </w:pPr>
            <w:r>
              <w:rPr>
                <w:noProof/>
                <w:color w:val="0000FF"/>
              </w:rPr>
              <w:drawing>
                <wp:inline distT="0" distB="0" distL="0" distR="0" wp14:anchorId="1A8CE439" wp14:editId="7EB3524F">
                  <wp:extent cx="1143000" cy="1143000"/>
                  <wp:effectExtent l="0" t="0" r="0" b="0"/>
                  <wp:docPr id="49" name="Picture 49" descr="http://4.bp.blogspot.com/-YPLB1Ka0j9w/Vo3yWM2RQzI/AAAAAAAAAhI/C4T_ycxbddE/s1600/04Sulfur_symbol_2.svg.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4.bp.blogspot.com/-YPLB1Ka0j9w/Vo3yWM2RQzI/AAAAAAAAAhI/C4T_ycxbddE/s1600/04Sulfur_symbol_2.svg.pn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inline>
              </w:drawing>
            </w:r>
          </w:p>
        </w:tc>
      </w:tr>
      <w:tr w:rsidR="0036621B" w14:paraId="76F2E46B" w14:textId="77777777" w:rsidTr="0036621B">
        <w:trPr>
          <w:tblCellSpacing w:w="0" w:type="dxa"/>
        </w:trPr>
        <w:tc>
          <w:tcPr>
            <w:tcW w:w="0" w:type="auto"/>
            <w:vAlign w:val="center"/>
            <w:hideMark/>
          </w:tcPr>
          <w:p w14:paraId="16B3488C" w14:textId="77777777" w:rsidR="0036621B" w:rsidRDefault="0036621B">
            <w:pPr>
              <w:jc w:val="center"/>
            </w:pPr>
            <w:r>
              <w:t>Sulfur</w:t>
            </w:r>
          </w:p>
        </w:tc>
      </w:tr>
    </w:tbl>
    <w:p w14:paraId="5F31DA99" w14:textId="77777777" w:rsidR="0036621B" w:rsidRDefault="0036621B" w:rsidP="0036621B">
      <w:pPr>
        <w:spacing w:after="240"/>
      </w:pPr>
      <w:r>
        <w:t xml:space="preserve">The </w:t>
      </w:r>
      <w:proofErr w:type="gramStart"/>
      <w:r>
        <w:t>upside down</w:t>
      </w:r>
      <w:proofErr w:type="gramEnd"/>
      <w:r>
        <w:t xml:space="preserve"> triangle with the affixed cross is the alchemical symbol for "sulfur". Within the context of western alchemy, sulfur is a hot, masculine, penetrating and gaseous form of rising energy from a highly sexually charged crucible or "infernal" place stoked by air.</w:t>
      </w:r>
    </w:p>
    <w:tbl>
      <w:tblPr>
        <w:tblW w:w="0" w:type="auto"/>
        <w:tblCellSpacing w:w="0" w:type="dxa"/>
        <w:tblInd w:w="240" w:type="dxa"/>
        <w:tblCellMar>
          <w:left w:w="0" w:type="dxa"/>
          <w:right w:w="0" w:type="dxa"/>
        </w:tblCellMar>
        <w:tblLook w:val="04A0" w:firstRow="1" w:lastRow="0" w:firstColumn="1" w:lastColumn="0" w:noHBand="0" w:noVBand="1"/>
      </w:tblPr>
      <w:tblGrid>
        <w:gridCol w:w="3893"/>
      </w:tblGrid>
      <w:tr w:rsidR="0036621B" w14:paraId="7D514123" w14:textId="77777777" w:rsidTr="0036621B">
        <w:trPr>
          <w:tblCellSpacing w:w="0" w:type="dxa"/>
        </w:trPr>
        <w:tc>
          <w:tcPr>
            <w:tcW w:w="0" w:type="auto"/>
            <w:vAlign w:val="center"/>
            <w:hideMark/>
          </w:tcPr>
          <w:p w14:paraId="169C17FF" w14:textId="03E0AFD3" w:rsidR="0036621B" w:rsidRDefault="0036621B">
            <w:pPr>
              <w:spacing w:after="0"/>
              <w:jc w:val="center"/>
            </w:pPr>
            <w:r>
              <w:rPr>
                <w:noProof/>
                <w:color w:val="0000FF"/>
              </w:rPr>
              <w:lastRenderedPageBreak/>
              <w:drawing>
                <wp:inline distT="0" distB="0" distL="0" distR="0" wp14:anchorId="2A1C1CE6" wp14:editId="0D04954F">
                  <wp:extent cx="1905000" cy="1733550"/>
                  <wp:effectExtent l="0" t="0" r="0" b="0"/>
                  <wp:docPr id="48" name="Picture 48" descr="http://3.bp.blogspot.com/-HM-6DtQltfQ/Vo33MuscSNI/AAAAAAAAAhc/o6n3zeQwpUg/s200/tetra.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http://3.bp.blogspot.com/-HM-6DtQltfQ/Vo33MuscSNI/AAAAAAAAAhc/o6n3zeQwpUg/s200/tetra.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05000" cy="1733550"/>
                          </a:xfrm>
                          <a:prstGeom prst="rect">
                            <a:avLst/>
                          </a:prstGeom>
                          <a:noFill/>
                          <a:ln>
                            <a:noFill/>
                          </a:ln>
                        </pic:spPr>
                      </pic:pic>
                    </a:graphicData>
                  </a:graphic>
                </wp:inline>
              </w:drawing>
            </w:r>
          </w:p>
        </w:tc>
      </w:tr>
      <w:tr w:rsidR="0036621B" w14:paraId="07B94D84" w14:textId="77777777" w:rsidTr="0036621B">
        <w:trPr>
          <w:tblCellSpacing w:w="0" w:type="dxa"/>
        </w:trPr>
        <w:tc>
          <w:tcPr>
            <w:tcW w:w="0" w:type="auto"/>
            <w:vAlign w:val="center"/>
            <w:hideMark/>
          </w:tcPr>
          <w:p w14:paraId="313CE210" w14:textId="77777777" w:rsidR="0036621B" w:rsidRDefault="0036621B">
            <w:pPr>
              <w:jc w:val="center"/>
            </w:pPr>
            <w:r>
              <w:t>Tetrahedron: Platonic shape of fire/infernal</w:t>
            </w:r>
          </w:p>
        </w:tc>
      </w:tr>
    </w:tbl>
    <w:p w14:paraId="6ADF824A" w14:textId="77777777" w:rsidR="0036621B" w:rsidRDefault="0036621B" w:rsidP="0036621B">
      <w:pPr>
        <w:spacing w:after="240"/>
      </w:pPr>
      <w:r>
        <w:t xml:space="preserve">This enviably leads us to the mysteries of the daemon </w:t>
      </w:r>
      <w:proofErr w:type="spellStart"/>
      <w:r>
        <w:t>Xaphan</w:t>
      </w:r>
      <w:proofErr w:type="spellEnd"/>
      <w:r>
        <w:t xml:space="preserve"> detailed </w:t>
      </w:r>
      <w:hyperlink r:id="rId11" w:history="1">
        <w:r>
          <w:rPr>
            <w:rStyle w:val="Hyperlink"/>
          </w:rPr>
          <w:t> </w:t>
        </w:r>
        <w:r>
          <w:rPr>
            <w:rStyle w:val="Hyperlink"/>
            <w:b/>
            <w:bCs/>
            <w:i/>
            <w:iCs/>
          </w:rPr>
          <w:t>here</w:t>
        </w:r>
      </w:hyperlink>
      <w:r>
        <w:t xml:space="preserve"> in my blog post on 9/8/15. Which in turn enviably bring us to the daemons of the </w:t>
      </w:r>
      <w:proofErr w:type="spellStart"/>
      <w:r>
        <w:t>Goetia</w:t>
      </w:r>
      <w:proofErr w:type="spellEnd"/>
      <w:r>
        <w:t xml:space="preserve"> themselves as being hot airy spirits of sulfurous disposition being expressed as the tetrahedron. If a magician is going to astral project and have discourse with a </w:t>
      </w:r>
      <w:proofErr w:type="spellStart"/>
      <w:r>
        <w:t>Goetic</w:t>
      </w:r>
      <w:proofErr w:type="spellEnd"/>
      <w:r>
        <w:t xml:space="preserve"> daemon, then he or she, will need to initiate the alchemical process of sulfur.</w:t>
      </w:r>
      <w:r>
        <w:br/>
      </w:r>
      <w:r>
        <w:br/>
        <w:t>This astral projection method does just that.</w:t>
      </w:r>
      <w:r>
        <w:br/>
      </w:r>
      <w:r>
        <w:br/>
        <w:t xml:space="preserve">In addition to the alchemical key of sulfur which unlocks the mystery of astral projection, the sigil of </w:t>
      </w:r>
      <w:proofErr w:type="spellStart"/>
      <w:r>
        <w:t>Mersilde</w:t>
      </w:r>
      <w:proofErr w:type="spellEnd"/>
      <w:r>
        <w:t xml:space="preserve"> demonstrates penetrating sulfurous energy rising up, and entering through a symmetrical portal. </w:t>
      </w:r>
      <w:r>
        <w:br/>
      </w:r>
      <w:r>
        <w:br/>
        <w:t>The symmetrical portal is not a completed circle, but a circle in the eternal process of completion. The two upper crosses denote Mercury/</w:t>
      </w:r>
      <w:proofErr w:type="spellStart"/>
      <w:r>
        <w:t>Hod</w:t>
      </w:r>
      <w:proofErr w:type="spellEnd"/>
      <w:r>
        <w:t xml:space="preserve"> (Mental/intellectual structure or Psych) and Venus/</w:t>
      </w:r>
      <w:proofErr w:type="spellStart"/>
      <w:r>
        <w:t>Netzach</w:t>
      </w:r>
      <w:proofErr w:type="spellEnd"/>
      <w:r>
        <w:t xml:space="preserve"> (Emotional/Empathy or Pomp) which help make the lower triangle of the Astral Realm, the apex being Moon/</w:t>
      </w:r>
      <w:proofErr w:type="spellStart"/>
      <w:r>
        <w:t>Yesod</w:t>
      </w:r>
      <w:proofErr w:type="spellEnd"/>
      <w:r>
        <w:t>.</w:t>
      </w:r>
    </w:p>
    <w:tbl>
      <w:tblPr>
        <w:tblW w:w="0" w:type="auto"/>
        <w:tblCellSpacing w:w="0" w:type="dxa"/>
        <w:tblCellMar>
          <w:left w:w="0" w:type="dxa"/>
          <w:right w:w="0" w:type="dxa"/>
        </w:tblCellMar>
        <w:tblLook w:val="04A0" w:firstRow="1" w:lastRow="0" w:firstColumn="1" w:lastColumn="0" w:noHBand="0" w:noVBand="1"/>
      </w:tblPr>
      <w:tblGrid>
        <w:gridCol w:w="1800"/>
      </w:tblGrid>
      <w:tr w:rsidR="0036621B" w14:paraId="6D30B316" w14:textId="77777777" w:rsidTr="0036621B">
        <w:trPr>
          <w:tblCellSpacing w:w="0" w:type="dxa"/>
        </w:trPr>
        <w:tc>
          <w:tcPr>
            <w:tcW w:w="0" w:type="auto"/>
            <w:vAlign w:val="center"/>
            <w:hideMark/>
          </w:tcPr>
          <w:p w14:paraId="1B9639B6" w14:textId="32E2A856" w:rsidR="0036621B" w:rsidRDefault="0036621B">
            <w:pPr>
              <w:spacing w:after="0"/>
              <w:jc w:val="center"/>
            </w:pPr>
            <w:r>
              <w:rPr>
                <w:noProof/>
                <w:color w:val="0000FF"/>
              </w:rPr>
              <w:drawing>
                <wp:inline distT="0" distB="0" distL="0" distR="0" wp14:anchorId="138D7441" wp14:editId="4E2314D2">
                  <wp:extent cx="1143000" cy="1905000"/>
                  <wp:effectExtent l="0" t="0" r="0" b="0"/>
                  <wp:docPr id="47" name="Picture 47" descr="http://1.bp.blogspot.com/-n4X16dQGCMk/Vo3-FmZA0NI/AAAAAAAAAhw/-WeQVPHJ4Qs/s1600/9-yesod.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http://1.bp.blogspot.com/-n4X16dQGCMk/Vo3-FmZA0NI/AAAAAAAAAhw/-WeQVPHJ4Qs/s1600/9-yesod.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0" cy="1905000"/>
                          </a:xfrm>
                          <a:prstGeom prst="rect">
                            <a:avLst/>
                          </a:prstGeom>
                          <a:noFill/>
                          <a:ln>
                            <a:noFill/>
                          </a:ln>
                        </pic:spPr>
                      </pic:pic>
                    </a:graphicData>
                  </a:graphic>
                </wp:inline>
              </w:drawing>
            </w:r>
          </w:p>
        </w:tc>
      </w:tr>
      <w:tr w:rsidR="0036621B" w14:paraId="15DCABCF" w14:textId="77777777" w:rsidTr="0036621B">
        <w:trPr>
          <w:tblCellSpacing w:w="0" w:type="dxa"/>
        </w:trPr>
        <w:tc>
          <w:tcPr>
            <w:tcW w:w="0" w:type="auto"/>
            <w:vAlign w:val="center"/>
            <w:hideMark/>
          </w:tcPr>
          <w:p w14:paraId="00534723" w14:textId="77777777" w:rsidR="0036621B" w:rsidRDefault="0036621B">
            <w:pPr>
              <w:jc w:val="center"/>
            </w:pPr>
            <w:r>
              <w:t>A proper glyph</w:t>
            </w:r>
          </w:p>
        </w:tc>
      </w:tr>
    </w:tbl>
    <w:p w14:paraId="4DB7F07A" w14:textId="77777777" w:rsidR="0036621B" w:rsidRDefault="0036621B" w:rsidP="0036621B">
      <w:pPr>
        <w:spacing w:after="240"/>
      </w:pPr>
      <w:r>
        <w:t xml:space="preserve">This triangular configuration as well as </w:t>
      </w:r>
      <w:proofErr w:type="spellStart"/>
      <w:r>
        <w:t>Mersilde's</w:t>
      </w:r>
      <w:proofErr w:type="spellEnd"/>
      <w:r>
        <w:t xml:space="preserve"> </w:t>
      </w:r>
      <w:proofErr w:type="gramStart"/>
      <w:r>
        <w:t>sigil,  are</w:t>
      </w:r>
      <w:proofErr w:type="gramEnd"/>
      <w:r>
        <w:t xml:space="preserve"> strongly reminiscent of this lower triangle of the Astral Realm.  The oldest of the Tree of Life Glyphs did not have the paths of "Judgment" leading from Earth/</w:t>
      </w:r>
      <w:proofErr w:type="spellStart"/>
      <w:r>
        <w:t>Malkuth</w:t>
      </w:r>
      <w:proofErr w:type="spellEnd"/>
      <w:r>
        <w:t xml:space="preserve"> to Mercury/</w:t>
      </w:r>
      <w:proofErr w:type="spellStart"/>
      <w:r>
        <w:t>Hod</w:t>
      </w:r>
      <w:proofErr w:type="spellEnd"/>
      <w:r>
        <w:t>, or "Moon" leading from Earth/</w:t>
      </w:r>
      <w:proofErr w:type="spellStart"/>
      <w:r>
        <w:t>Malkuth</w:t>
      </w:r>
      <w:proofErr w:type="spellEnd"/>
      <w:r>
        <w:t xml:space="preserve"> or Venus/</w:t>
      </w:r>
      <w:proofErr w:type="spellStart"/>
      <w:r>
        <w:t>Netzach</w:t>
      </w:r>
      <w:proofErr w:type="spellEnd"/>
      <w:r>
        <w:t xml:space="preserve">. </w:t>
      </w:r>
      <w:r>
        <w:br/>
      </w:r>
      <w:r>
        <w:br/>
      </w:r>
      <w:r>
        <w:lastRenderedPageBreak/>
        <w:t xml:space="preserve">We can use this to better accurately time stamp the channeling of </w:t>
      </w:r>
      <w:proofErr w:type="spellStart"/>
      <w:r>
        <w:t>Mesilde's</w:t>
      </w:r>
      <w:proofErr w:type="spellEnd"/>
      <w:r>
        <w:t xml:space="preserve"> sigil as before the 1500s. A proper Tree of Life Glyph illustrated that an occultist must successfully astral project into the Moon/</w:t>
      </w:r>
      <w:proofErr w:type="spellStart"/>
      <w:r>
        <w:t>Yesod</w:t>
      </w:r>
      <w:proofErr w:type="spellEnd"/>
      <w:r>
        <w:t xml:space="preserve"> before he or she could fully interact with any other planetary sphere or it's native entities.</w:t>
      </w:r>
      <w:r>
        <w:br/>
      </w:r>
      <w:r>
        <w:br/>
        <w:t xml:space="preserve">The daemon </w:t>
      </w:r>
      <w:proofErr w:type="spellStart"/>
      <w:r>
        <w:t>Mersilde's</w:t>
      </w:r>
      <w:proofErr w:type="spellEnd"/>
      <w:r>
        <w:t xml:space="preserve"> connection to both astral projection and the realm by which the projection leads too (that would be the astral...) is undeniable, and now you KNOW why this is. </w:t>
      </w:r>
    </w:p>
    <w:tbl>
      <w:tblPr>
        <w:tblW w:w="0" w:type="auto"/>
        <w:tblCellSpacing w:w="0" w:type="dxa"/>
        <w:tblCellMar>
          <w:left w:w="0" w:type="dxa"/>
          <w:right w:w="0" w:type="dxa"/>
        </w:tblCellMar>
        <w:tblLook w:val="04A0" w:firstRow="1" w:lastRow="0" w:firstColumn="1" w:lastColumn="0" w:noHBand="0" w:noVBand="1"/>
      </w:tblPr>
      <w:tblGrid>
        <w:gridCol w:w="3905"/>
      </w:tblGrid>
      <w:tr w:rsidR="0036621B" w14:paraId="77ACB5BC" w14:textId="77777777" w:rsidTr="0036621B">
        <w:trPr>
          <w:tblCellSpacing w:w="0" w:type="dxa"/>
        </w:trPr>
        <w:tc>
          <w:tcPr>
            <w:tcW w:w="0" w:type="auto"/>
            <w:vAlign w:val="center"/>
            <w:hideMark/>
          </w:tcPr>
          <w:p w14:paraId="24915D15" w14:textId="0B8B5FEC" w:rsidR="0036621B" w:rsidRDefault="0036621B">
            <w:pPr>
              <w:spacing w:after="0"/>
              <w:jc w:val="center"/>
            </w:pPr>
            <w:r>
              <w:rPr>
                <w:noProof/>
                <w:color w:val="0000FF"/>
              </w:rPr>
              <w:drawing>
                <wp:inline distT="0" distB="0" distL="0" distR="0" wp14:anchorId="34B1AD24" wp14:editId="226EB10F">
                  <wp:extent cx="2162175" cy="3048000"/>
                  <wp:effectExtent l="0" t="0" r="9525" b="0"/>
                  <wp:docPr id="46" name="Picture 46" descr="http://2.bp.blogspot.com/-LlLa4T_KUQs/Vo4TeFjqCgI/AAAAAAAAAis/GIH_uFA7Z3Q/s320/chairside.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2.bp.blogspot.com/-LlLa4T_KUQs/Vo4TeFjqCgI/AAAAAAAAAis/GIH_uFA7Z3Q/s320/chairside.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62175" cy="3048000"/>
                          </a:xfrm>
                          <a:prstGeom prst="rect">
                            <a:avLst/>
                          </a:prstGeom>
                          <a:noFill/>
                          <a:ln>
                            <a:noFill/>
                          </a:ln>
                        </pic:spPr>
                      </pic:pic>
                    </a:graphicData>
                  </a:graphic>
                </wp:inline>
              </w:drawing>
            </w:r>
          </w:p>
        </w:tc>
      </w:tr>
      <w:tr w:rsidR="0036621B" w14:paraId="1543226E" w14:textId="77777777" w:rsidTr="0036621B">
        <w:trPr>
          <w:tblCellSpacing w:w="0" w:type="dxa"/>
        </w:trPr>
        <w:tc>
          <w:tcPr>
            <w:tcW w:w="0" w:type="auto"/>
            <w:vAlign w:val="center"/>
            <w:hideMark/>
          </w:tcPr>
          <w:p w14:paraId="37C4D599" w14:textId="77777777" w:rsidR="0036621B" w:rsidRDefault="0036621B">
            <w:pPr>
              <w:jc w:val="center"/>
            </w:pPr>
            <w:r>
              <w:t>Throne posture aka sitting in a fucking chair</w:t>
            </w:r>
          </w:p>
        </w:tc>
      </w:tr>
    </w:tbl>
    <w:p w14:paraId="4B8C9340" w14:textId="77777777" w:rsidR="0036621B" w:rsidRDefault="0036621B" w:rsidP="0036621B">
      <w:pPr>
        <w:spacing w:after="240"/>
      </w:pPr>
      <w:r>
        <w:t>Now, so what are the protocols of this infinite doors astral projection method you wonder?</w:t>
      </w:r>
      <w:r>
        <w:br/>
      </w:r>
      <w:r>
        <w:br/>
        <w:t>I recommend assuming the "Throne" posture, otherwise known as sitting in a fucking chair (ceremonial magicians are so pretentious).</w:t>
      </w:r>
      <w:r>
        <w:br/>
      </w:r>
      <w:r>
        <w:br/>
        <w:t>With eyes closed, from your third eye or magical eye, project the life sized image of a set of double doors in front of you</w:t>
      </w:r>
      <w:r>
        <w:br/>
      </w:r>
      <w:r>
        <w:br/>
        <w:t xml:space="preserve">On the double doors have the sigil of the daemon </w:t>
      </w:r>
      <w:proofErr w:type="spellStart"/>
      <w:r>
        <w:t>Mersilde</w:t>
      </w:r>
      <w:proofErr w:type="spellEnd"/>
      <w:r>
        <w:t xml:space="preserve"> prominently displayed in the middle, as if a line was drawn directly down the middle of </w:t>
      </w:r>
      <w:proofErr w:type="spellStart"/>
      <w:r>
        <w:t>Mersilde's</w:t>
      </w:r>
      <w:proofErr w:type="spellEnd"/>
      <w:r>
        <w:t xml:space="preserve"> sigil.</w:t>
      </w:r>
      <w:r>
        <w:br/>
      </w:r>
      <w:r>
        <w:br/>
        <w:t>That line is the crease where the two doors meet.</w:t>
      </w:r>
      <w:r>
        <w:br/>
      </w:r>
      <w:r>
        <w:br/>
        <w:t xml:space="preserve">You now will your astral body or imagine yourself standing up out the chair and with bold purpose walk through/enter through those double doors and thereby the sigil of the daemon </w:t>
      </w:r>
      <w:proofErr w:type="spellStart"/>
      <w:r>
        <w:t>Mersilde</w:t>
      </w:r>
      <w:proofErr w:type="spellEnd"/>
      <w:r>
        <w:t>.</w:t>
      </w:r>
      <w:r>
        <w:br/>
      </w:r>
      <w:r>
        <w:br/>
        <w:t xml:space="preserve">Immediately in front of you will be another set of double doors with the sigil of the daemon </w:t>
      </w:r>
      <w:proofErr w:type="spellStart"/>
      <w:r>
        <w:t>Mersilde</w:t>
      </w:r>
      <w:proofErr w:type="spellEnd"/>
      <w:r>
        <w:t xml:space="preserve"> prominently displayed as on the doors of the first.</w:t>
      </w:r>
      <w:r>
        <w:br/>
      </w:r>
      <w:r>
        <w:lastRenderedPageBreak/>
        <w:br/>
        <w:t>With bold purpose open those doors.</w:t>
      </w:r>
    </w:p>
    <w:tbl>
      <w:tblPr>
        <w:tblW w:w="0" w:type="auto"/>
        <w:tblCellSpacing w:w="0" w:type="dxa"/>
        <w:tblCellMar>
          <w:left w:w="0" w:type="dxa"/>
          <w:right w:w="0" w:type="dxa"/>
        </w:tblCellMar>
        <w:tblLook w:val="04A0" w:firstRow="1" w:lastRow="0" w:firstColumn="1" w:lastColumn="0" w:noHBand="0" w:noVBand="1"/>
      </w:tblPr>
      <w:tblGrid>
        <w:gridCol w:w="4800"/>
      </w:tblGrid>
      <w:tr w:rsidR="0036621B" w14:paraId="113C557E" w14:textId="77777777" w:rsidTr="0036621B">
        <w:trPr>
          <w:tblCellSpacing w:w="0" w:type="dxa"/>
        </w:trPr>
        <w:tc>
          <w:tcPr>
            <w:tcW w:w="0" w:type="auto"/>
            <w:vAlign w:val="center"/>
            <w:hideMark/>
          </w:tcPr>
          <w:p w14:paraId="6AF9EE6A" w14:textId="25729578" w:rsidR="0036621B" w:rsidRDefault="0036621B">
            <w:pPr>
              <w:spacing w:after="0"/>
              <w:jc w:val="center"/>
            </w:pPr>
            <w:r>
              <w:rPr>
                <w:noProof/>
                <w:color w:val="0000FF"/>
              </w:rPr>
              <w:drawing>
                <wp:inline distT="0" distB="0" distL="0" distR="0" wp14:anchorId="1F4C1B84" wp14:editId="29CC80B6">
                  <wp:extent cx="3048000" cy="2286000"/>
                  <wp:effectExtent l="0" t="0" r="0" b="0"/>
                  <wp:docPr id="45" name="Picture 45" descr="http://1.bp.blogspot.com/-QurZXW111Iw/Vo4E-M3FCTI/AAAAAAAAAiE/rNVXIf78y3c/s320/Cadence_Double.290131730_std.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http://1.bp.blogspot.com/-QurZXW111Iw/Vo4E-M3FCTI/AAAAAAAAAiE/rNVXIf78y3c/s320/Cadence_Double.290131730_std.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tc>
      </w:tr>
      <w:tr w:rsidR="0036621B" w14:paraId="23AAC87A" w14:textId="77777777" w:rsidTr="0036621B">
        <w:trPr>
          <w:tblCellSpacing w:w="0" w:type="dxa"/>
        </w:trPr>
        <w:tc>
          <w:tcPr>
            <w:tcW w:w="0" w:type="auto"/>
            <w:vAlign w:val="center"/>
            <w:hideMark/>
          </w:tcPr>
          <w:p w14:paraId="52A87559" w14:textId="77777777" w:rsidR="0036621B" w:rsidRDefault="0036621B">
            <w:pPr>
              <w:jc w:val="center"/>
            </w:pPr>
            <w:r>
              <w:t>Double Doors</w:t>
            </w:r>
          </w:p>
        </w:tc>
      </w:tr>
    </w:tbl>
    <w:p w14:paraId="69D9AE6F" w14:textId="77777777" w:rsidR="0036621B" w:rsidRDefault="0036621B" w:rsidP="0036621B">
      <w:pPr>
        <w:spacing w:after="240"/>
      </w:pPr>
      <w:r>
        <w:t xml:space="preserve">In front of you will again be yet another set of double doors with the sigil of the daemon </w:t>
      </w:r>
      <w:proofErr w:type="spellStart"/>
      <w:r>
        <w:t>Mersilde</w:t>
      </w:r>
      <w:proofErr w:type="spellEnd"/>
      <w:r>
        <w:t xml:space="preserve"> prominently displayed on the doors same as the last.</w:t>
      </w:r>
      <w:r>
        <w:br/>
      </w:r>
      <w:r>
        <w:br/>
        <w:t>With bold purpose open those doors.</w:t>
      </w:r>
      <w:r>
        <w:br/>
      </w:r>
      <w:r>
        <w:br/>
        <w:t xml:space="preserve">In front of you will again be yet another set of double doors with the sigil of the daemon </w:t>
      </w:r>
      <w:proofErr w:type="spellStart"/>
      <w:r>
        <w:t>Mersilde</w:t>
      </w:r>
      <w:proofErr w:type="spellEnd"/>
      <w:r>
        <w:t xml:space="preserve"> prominently displayed on the doors same as the last.</w:t>
      </w:r>
      <w:r>
        <w:br/>
      </w:r>
      <w:r>
        <w:br/>
        <w:t>With bold purpose open those doors.</w:t>
      </w:r>
      <w:r>
        <w:br/>
      </w:r>
      <w:r>
        <w:br/>
        <w:t>So on and so forth... you get the idea...infinite doors and all.</w:t>
      </w:r>
      <w:r>
        <w:br/>
      </w:r>
      <w:r>
        <w:br/>
        <w:t xml:space="preserve">Eventually you will find an entity standing behind one of those many, many double doors... say hello to the daemon </w:t>
      </w:r>
      <w:proofErr w:type="spellStart"/>
      <w:r>
        <w:t>Mersilde</w:t>
      </w:r>
      <w:proofErr w:type="spellEnd"/>
      <w:r>
        <w:t>.</w:t>
      </w:r>
      <w:r>
        <w:br/>
      </w:r>
      <w:r>
        <w:br/>
        <w:t xml:space="preserve">Ask </w:t>
      </w:r>
      <w:proofErr w:type="spellStart"/>
      <w:r>
        <w:t>Mersilde</w:t>
      </w:r>
      <w:proofErr w:type="spellEnd"/>
      <w:r>
        <w:t xml:space="preserve"> to stabilize your astral projecting, and help smooth your transmissions of consciousness from Earth/</w:t>
      </w:r>
      <w:proofErr w:type="spellStart"/>
      <w:r>
        <w:t>Malkuth</w:t>
      </w:r>
      <w:proofErr w:type="spellEnd"/>
      <w:r>
        <w:t xml:space="preserve"> to Moon/</w:t>
      </w:r>
      <w:proofErr w:type="spellStart"/>
      <w:r>
        <w:t>Yesod</w:t>
      </w:r>
      <w:proofErr w:type="spellEnd"/>
      <w:r>
        <w:t xml:space="preserve">. </w:t>
      </w:r>
      <w:r>
        <w:br/>
      </w:r>
      <w:r>
        <w:br/>
        <w:t>Stay relaxed and allow the process of opening many, many doors immerse you. Feel your astral hands open each set of double doors, as well as hear the sound of those doors move and open.</w:t>
      </w:r>
      <w:r>
        <w:br/>
      </w:r>
      <w:r>
        <w:br/>
        <w:t>Allow your imagination to project further and further and further away.</w:t>
      </w:r>
      <w:r>
        <w:br/>
      </w:r>
      <w:r>
        <w:br/>
        <w:t>Preform this method for no more than 10-15 minutes at a time.</w:t>
      </w:r>
      <w:r>
        <w:br/>
      </w:r>
      <w:r>
        <w:br/>
        <w:t>When finished, have your imagined body return in an instant, and sit back down into your physical body.</w:t>
      </w:r>
      <w:r>
        <w:br/>
      </w:r>
      <w:r>
        <w:br/>
      </w:r>
      <w:r>
        <w:lastRenderedPageBreak/>
        <w:t>Spend a few moments letting your consciousness to integrate back into your waking awareness.</w:t>
      </w:r>
      <w:r>
        <w:br/>
      </w:r>
      <w:r>
        <w:br/>
      </w:r>
      <w:proofErr w:type="spellStart"/>
      <w:r>
        <w:t>Mersilde</w:t>
      </w:r>
      <w:proofErr w:type="spellEnd"/>
      <w:r>
        <w:t xml:space="preserve"> will not work for free.</w:t>
      </w:r>
      <w:r>
        <w:br/>
      </w:r>
      <w:r>
        <w:br/>
        <w:t xml:space="preserve">Offer to burn </w:t>
      </w:r>
      <w:proofErr w:type="spellStart"/>
      <w:r>
        <w:t>Mersilde</w:t>
      </w:r>
      <w:proofErr w:type="spellEnd"/>
      <w:r>
        <w:t xml:space="preserve"> a white or red chime or spell candle on top it's sigil once a week. </w:t>
      </w:r>
      <w:r>
        <w:rPr>
          <w:i/>
          <w:iCs/>
          <w:u w:val="single"/>
        </w:rPr>
        <w:t>Do not</w:t>
      </w:r>
      <w:r>
        <w:t xml:space="preserve"> offer blood, your soul, or anything else of the like.</w:t>
      </w:r>
      <w:r>
        <w:br/>
      </w:r>
      <w:r>
        <w:br/>
        <w:t xml:space="preserve">In addition for this candle tell </w:t>
      </w:r>
      <w:proofErr w:type="spellStart"/>
      <w:r>
        <w:t>Mersilde</w:t>
      </w:r>
      <w:proofErr w:type="spellEnd"/>
      <w:r>
        <w:t xml:space="preserve"> that you want to consult the daemon on all on components of portals... esoteric, and quantum.</w:t>
      </w:r>
    </w:p>
    <w:tbl>
      <w:tblPr>
        <w:tblW w:w="0" w:type="auto"/>
        <w:tblCellSpacing w:w="0" w:type="dxa"/>
        <w:tblCellMar>
          <w:left w:w="0" w:type="dxa"/>
          <w:right w:w="0" w:type="dxa"/>
        </w:tblCellMar>
        <w:tblLook w:val="04A0" w:firstRow="1" w:lastRow="0" w:firstColumn="1" w:lastColumn="0" w:noHBand="0" w:noVBand="1"/>
      </w:tblPr>
      <w:tblGrid>
        <w:gridCol w:w="4939"/>
      </w:tblGrid>
      <w:tr w:rsidR="0036621B" w14:paraId="7BE68084" w14:textId="77777777" w:rsidTr="0036621B">
        <w:trPr>
          <w:tblCellSpacing w:w="0" w:type="dxa"/>
        </w:trPr>
        <w:tc>
          <w:tcPr>
            <w:tcW w:w="0" w:type="auto"/>
            <w:vAlign w:val="center"/>
            <w:hideMark/>
          </w:tcPr>
          <w:p w14:paraId="5F05C86A" w14:textId="2A734CE5" w:rsidR="0036621B" w:rsidRDefault="0036621B">
            <w:pPr>
              <w:spacing w:after="0"/>
              <w:jc w:val="center"/>
            </w:pPr>
            <w:r>
              <w:rPr>
                <w:noProof/>
                <w:color w:val="0000FF"/>
              </w:rPr>
              <w:drawing>
                <wp:inline distT="0" distB="0" distL="0" distR="0" wp14:anchorId="45C85DD6" wp14:editId="4866CA7F">
                  <wp:extent cx="3048000" cy="2162175"/>
                  <wp:effectExtent l="0" t="0" r="0" b="9525"/>
                  <wp:docPr id="44" name="Picture 44" descr="http://4.bp.blogspot.com/-kb9BJDF4i1Y/Vo4MH2NvreI/AAAAAAAAAiY/JqQ7NiE93UI/s320/1543c8051aa561c47f6a1d5cfff983b9d40a3580.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http://4.bp.blogspot.com/-kb9BJDF4i1Y/Vo4MH2NvreI/AAAAAAAAAiY/JqQ7NiE93UI/s320/1543c8051aa561c47f6a1d5cfff983b9d40a3580.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48000" cy="2162175"/>
                          </a:xfrm>
                          <a:prstGeom prst="rect">
                            <a:avLst/>
                          </a:prstGeom>
                          <a:noFill/>
                          <a:ln>
                            <a:noFill/>
                          </a:ln>
                        </pic:spPr>
                      </pic:pic>
                    </a:graphicData>
                  </a:graphic>
                </wp:inline>
              </w:drawing>
            </w:r>
          </w:p>
        </w:tc>
      </w:tr>
      <w:tr w:rsidR="0036621B" w14:paraId="48A192CB" w14:textId="77777777" w:rsidTr="0036621B">
        <w:trPr>
          <w:tblCellSpacing w:w="0" w:type="dxa"/>
        </w:trPr>
        <w:tc>
          <w:tcPr>
            <w:tcW w:w="0" w:type="auto"/>
            <w:vAlign w:val="center"/>
            <w:hideMark/>
          </w:tcPr>
          <w:p w14:paraId="54DD4B60" w14:textId="77777777" w:rsidR="0036621B" w:rsidRDefault="0036621B">
            <w:pPr>
              <w:jc w:val="center"/>
            </w:pPr>
            <w:r>
              <w:t xml:space="preserve">This IS the daemon </w:t>
            </w:r>
            <w:proofErr w:type="spellStart"/>
            <w:r>
              <w:t>Mersilde</w:t>
            </w:r>
            <w:proofErr w:type="spellEnd"/>
            <w:r>
              <w:t xml:space="preserve"> in all the ways that matter</w:t>
            </w:r>
          </w:p>
        </w:tc>
      </w:tr>
    </w:tbl>
    <w:p w14:paraId="79894551" w14:textId="77777777" w:rsidR="0036621B" w:rsidRDefault="0036621B" w:rsidP="0036621B">
      <w:proofErr w:type="spellStart"/>
      <w:r>
        <w:t>Mersilde</w:t>
      </w:r>
      <w:proofErr w:type="spellEnd"/>
      <w:r>
        <w:t xml:space="preserve"> knows mysteries well beyond the wonders of even astral projection.</w:t>
      </w:r>
      <w:r>
        <w:br/>
      </w:r>
      <w:r>
        <w:br/>
        <w:t xml:space="preserve">True teleportation, wormholes, star gates, and temporal time bridges, are all the dominion of the daemon </w:t>
      </w:r>
      <w:proofErr w:type="spellStart"/>
      <w:r>
        <w:t>Mersilde</w:t>
      </w:r>
      <w:proofErr w:type="spellEnd"/>
      <w:r>
        <w:t>.</w:t>
      </w:r>
      <w:r>
        <w:br/>
      </w:r>
      <w:r>
        <w:br/>
      </w:r>
      <w:proofErr w:type="spellStart"/>
      <w:r>
        <w:t>Mersilde</w:t>
      </w:r>
      <w:proofErr w:type="spellEnd"/>
      <w:r>
        <w:t xml:space="preserve"> is a powerful daemon of inter-dimensional, hyper-dimensional and inter-galactic implications who IS literally the bending of the saturnine restrictions of space and time given intelligence.</w:t>
      </w:r>
      <w:r>
        <w:br/>
      </w:r>
      <w:r>
        <w:br/>
      </w:r>
      <w:r>
        <w:br/>
      </w:r>
      <w:proofErr w:type="spellStart"/>
      <w:r>
        <w:t>Mersilde</w:t>
      </w:r>
      <w:proofErr w:type="spellEnd"/>
      <w:r>
        <w:t xml:space="preserve"> is NOT to be trifled with, none of the daemons are, but </w:t>
      </w:r>
      <w:proofErr w:type="spellStart"/>
      <w:r>
        <w:t>Mersilde's</w:t>
      </w:r>
      <w:proofErr w:type="spellEnd"/>
      <w:r>
        <w:t xml:space="preserve"> seemingly passive, and distant demeanor has lead many misguided occultists to underestimate this daemon.</w:t>
      </w:r>
      <w:r>
        <w:br/>
      </w:r>
      <w:r>
        <w:br/>
      </w:r>
      <w:proofErr w:type="spellStart"/>
      <w:r>
        <w:t>Mersilde</w:t>
      </w:r>
      <w:proofErr w:type="spellEnd"/>
      <w:r>
        <w:t xml:space="preserve"> can irrevocably ruin a life...or life times, of a person.</w:t>
      </w:r>
      <w:r>
        <w:br/>
      </w:r>
      <w:r>
        <w:br/>
        <w:t xml:space="preserve">Approached with no misunderstandings, and cordial attitude, </w:t>
      </w:r>
      <w:proofErr w:type="spellStart"/>
      <w:r>
        <w:t>Mersilde</w:t>
      </w:r>
      <w:proofErr w:type="spellEnd"/>
      <w:r>
        <w:t xml:space="preserve"> can be consulted with no danger.</w:t>
      </w:r>
      <w:r>
        <w:br/>
      </w:r>
      <w:r>
        <w:br/>
        <w:t>This astral projection method will lead to fully executed conscious astral projections, but it will need to be developed and that will only come with sustained application of the practice...but once achieved..... you will thank me.</w:t>
      </w:r>
      <w:r>
        <w:br/>
      </w:r>
      <w:r>
        <w:br/>
        <w:t>Many, many have.</w:t>
      </w:r>
      <w:r>
        <w:br/>
      </w:r>
      <w:r>
        <w:lastRenderedPageBreak/>
        <w:br/>
        <w:t xml:space="preserve">-Papa Crocodile </w:t>
      </w:r>
    </w:p>
    <w:p w14:paraId="04BEC996" w14:textId="4ABF4A82" w:rsidR="00182E37" w:rsidRPr="00D561BD" w:rsidRDefault="00182E37" w:rsidP="0036621B"/>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102EA2"/>
    <w:rsid w:val="001572E7"/>
    <w:rsid w:val="001622C5"/>
    <w:rsid w:val="00182E37"/>
    <w:rsid w:val="0024273A"/>
    <w:rsid w:val="00322FC1"/>
    <w:rsid w:val="00354B2D"/>
    <w:rsid w:val="0036621B"/>
    <w:rsid w:val="003F71F1"/>
    <w:rsid w:val="00535AB2"/>
    <w:rsid w:val="00544680"/>
    <w:rsid w:val="0074532B"/>
    <w:rsid w:val="00845CD9"/>
    <w:rsid w:val="0090095C"/>
    <w:rsid w:val="00B924D4"/>
    <w:rsid w:val="00BE6684"/>
    <w:rsid w:val="00CB5ABA"/>
    <w:rsid w:val="00D057B2"/>
    <w:rsid w:val="00D501A4"/>
    <w:rsid w:val="00D561BD"/>
    <w:rsid w:val="00E0173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 w:id="2125688476">
      <w:bodyDiv w:val="1"/>
      <w:marLeft w:val="0"/>
      <w:marRight w:val="0"/>
      <w:marTop w:val="0"/>
      <w:marBottom w:val="0"/>
      <w:divBdr>
        <w:top w:val="none" w:sz="0" w:space="0" w:color="auto"/>
        <w:left w:val="none" w:sz="0" w:space="0" w:color="auto"/>
        <w:bottom w:val="none" w:sz="0" w:space="0" w:color="auto"/>
        <w:right w:val="none" w:sz="0" w:space="0" w:color="auto"/>
      </w:divBdr>
      <w:divsChild>
        <w:div w:id="4099307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4.jpeg"/><Relationship Id="rId18" Type="http://schemas.openxmlformats.org/officeDocument/2006/relationships/hyperlink" Target="http://4.bp.blogspot.com/-kb9BJDF4i1Y/Vo4MH2NvreI/AAAAAAAAAiY/JqQ7NiE93UI/s1600/1543c8051aa561c47f6a1d5cfff983b9d40a3580.jp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4.bp.blogspot.com/-YPLB1Ka0j9w/Vo3yWM2RQzI/AAAAAAAAAhI/C4T_ycxbddE/s1600/04Sulfur_symbol_2.svg.png" TargetMode="External"/><Relationship Id="rId12" Type="http://schemas.openxmlformats.org/officeDocument/2006/relationships/hyperlink" Target="http://1.bp.blogspot.com/-n4X16dQGCMk/Vo3-FmZA0NI/AAAAAAAAAhw/-WeQVPHJ4Qs/s1600/9-yesod.jpg" TargetMode="External"/><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hyperlink" Target="http://1.bp.blogspot.com/-QurZXW111Iw/Vo4E-M3FCTI/AAAAAAAAAiE/rNVXIf78y3c/s1600/Cadence_Double.290131730_std.jp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palomayombepnw.blogspot.com/2015/09/airy-astral-goetic-energy-breathing-and.html" TargetMode="External"/><Relationship Id="rId5" Type="http://schemas.openxmlformats.org/officeDocument/2006/relationships/hyperlink" Target="http://4.bp.blogspot.com/-ck1fhzMvYbU/Vo3tsv0zN9I/AAAAAAAAAg4/O-C09LXW7lE/s1600/Mersilde.jpg" TargetMode="External"/><Relationship Id="rId15" Type="http://schemas.openxmlformats.org/officeDocument/2006/relationships/image" Target="media/image5.jpeg"/><Relationship Id="rId10" Type="http://schemas.openxmlformats.org/officeDocument/2006/relationships/image" Target="media/image3.jpeg"/><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hyperlink" Target="http://3.bp.blogspot.com/-HM-6DtQltfQ/Vo33MuscSNI/AAAAAAAAAhc/o6n3zeQwpUg/s1600/tetra.jpg" TargetMode="External"/><Relationship Id="rId14" Type="http://schemas.openxmlformats.org/officeDocument/2006/relationships/hyperlink" Target="http://2.bp.blogspot.com/-LlLa4T_KUQs/Vo4TeFjqCgI/AAAAAAAAAis/GIH_uFA7Z3Q/s1600/chairside.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1350</Words>
  <Characters>7697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2019-05-23T18:25:00Z</dcterms:created>
  <dcterms:modified xsi:type="dcterms:W3CDTF">2019-05-23T18:25:00Z</dcterms:modified>
</cp:coreProperties>
</file>